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9F" w:rsidRPr="006C53F1" w:rsidRDefault="0078429F" w:rsidP="0078429F">
      <w:pPr>
        <w:rPr>
          <w:lang w:val="fr-FR"/>
        </w:rPr>
      </w:pPr>
      <w:bookmarkStart w:id="0" w:name="_GoBack"/>
      <w:bookmarkEnd w:id="0"/>
      <w:r w:rsidRPr="006C53F1">
        <w:rPr>
          <w:lang w:val="fr-FR"/>
        </w:rPr>
        <w:t>LA FRANCE ARC-EN-CIEL</w:t>
      </w:r>
    </w:p>
    <w:p w:rsidR="0078429F" w:rsidRPr="006C53F1" w:rsidRDefault="0078429F" w:rsidP="0078429F">
      <w:pPr>
        <w:rPr>
          <w:b/>
          <w:sz w:val="12"/>
          <w:lang w:val="fr-FR"/>
        </w:rPr>
      </w:pPr>
    </w:p>
    <w:p w:rsidR="0078429F" w:rsidRDefault="0078429F" w:rsidP="00784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fr-FR"/>
        </w:rPr>
      </w:pPr>
      <w:r>
        <w:rPr>
          <w:b/>
          <w:lang w:val="fr-FR"/>
        </w:rPr>
        <w:t>LIVRE : Faïza Guène, Kiffe kiffe demain (2004)</w:t>
      </w:r>
    </w:p>
    <w:p w:rsidR="0078429F" w:rsidRPr="006C53F1" w:rsidRDefault="00AF542C" w:rsidP="0078429F">
      <w:pPr>
        <w:rPr>
          <w:b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5875618B" wp14:editId="2A2BF66D">
            <wp:simplePos x="0" y="0"/>
            <wp:positionH relativeFrom="column">
              <wp:posOffset>3426460</wp:posOffset>
            </wp:positionH>
            <wp:positionV relativeFrom="paragraph">
              <wp:posOffset>122555</wp:posOffset>
            </wp:positionV>
            <wp:extent cx="3310890" cy="4795520"/>
            <wp:effectExtent l="0" t="0" r="3810" b="508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5B4"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664497C4" wp14:editId="707F232D">
            <wp:simplePos x="0" y="0"/>
            <wp:positionH relativeFrom="column">
              <wp:posOffset>1621</wp:posOffset>
            </wp:positionH>
            <wp:positionV relativeFrom="paragraph">
              <wp:posOffset>28148</wp:posOffset>
            </wp:positionV>
            <wp:extent cx="2354238" cy="3311351"/>
            <wp:effectExtent l="0" t="0" r="8255" b="3810"/>
            <wp:wrapNone/>
            <wp:docPr id="25" name="Slika 25" descr="http://www.livredepochejeunesse.com/IMG/arton582.jpg?1382828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vredepochejeunesse.com/IMG/arton582.jpg?13828286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41" cy="331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27A" w:rsidRPr="0078429F" w:rsidRDefault="0066627A">
      <w:pPr>
        <w:rPr>
          <w:lang w:val="fr-FR"/>
        </w:rPr>
      </w:pPr>
    </w:p>
    <w:p w:rsidR="007705B4" w:rsidRDefault="007705B4">
      <w:pPr>
        <w:rPr>
          <w:noProof/>
          <w:lang w:eastAsia="sl-SI"/>
        </w:rPr>
      </w:pPr>
    </w:p>
    <w:p w:rsidR="007705B4" w:rsidRDefault="007705B4">
      <w:pPr>
        <w:rPr>
          <w:noProof/>
          <w:lang w:eastAsia="sl-SI"/>
        </w:rPr>
      </w:pPr>
    </w:p>
    <w:p w:rsidR="007705B4" w:rsidRDefault="007705B4">
      <w:pPr>
        <w:rPr>
          <w:noProof/>
          <w:lang w:eastAsia="sl-SI"/>
        </w:rPr>
      </w:pPr>
    </w:p>
    <w:p w:rsidR="007705B4" w:rsidRDefault="007705B4">
      <w:pPr>
        <w:rPr>
          <w:noProof/>
          <w:lang w:eastAsia="sl-SI"/>
        </w:rPr>
      </w:pPr>
    </w:p>
    <w:p w:rsidR="007705B4" w:rsidRDefault="007705B4">
      <w:pPr>
        <w:rPr>
          <w:noProof/>
          <w:lang w:eastAsia="sl-SI"/>
        </w:rPr>
      </w:pPr>
    </w:p>
    <w:p w:rsidR="007705B4" w:rsidRDefault="007705B4">
      <w:pPr>
        <w:rPr>
          <w:noProof/>
          <w:lang w:eastAsia="sl-SI"/>
        </w:rPr>
      </w:pPr>
    </w:p>
    <w:p w:rsidR="007705B4" w:rsidRDefault="007705B4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AF542C" w:rsidRDefault="00AF542C">
      <w:pPr>
        <w:rPr>
          <w:noProof/>
          <w:lang w:eastAsia="sl-SI"/>
        </w:rPr>
      </w:pPr>
    </w:p>
    <w:p w:rsidR="004C364C" w:rsidRDefault="004C364C" w:rsidP="004C364C">
      <w:r>
        <w:t xml:space="preserve">Critiques dans la presse française </w:t>
      </w:r>
    </w:p>
    <w:p w:rsidR="00AF542C" w:rsidRDefault="00AF542C" w:rsidP="004C364C"/>
    <w:p w:rsidR="004C364C" w:rsidRDefault="004C364C" w:rsidP="004C364C">
      <w:r>
        <w:t xml:space="preserve">« Avec elle, on revisite la France des quartiers où habitent des Français pas tous </w:t>
      </w:r>
    </w:p>
    <w:p w:rsidR="004C364C" w:rsidRDefault="004C364C" w:rsidP="004C364C">
      <w:r>
        <w:t xml:space="preserve">d’origine, encore entre deux mondes, toujours vivants, plus que jamais. Et l’on se </w:t>
      </w:r>
    </w:p>
    <w:p w:rsidR="004C364C" w:rsidRDefault="004C364C" w:rsidP="004C364C">
      <w:r>
        <w:t xml:space="preserve">sent comme elle à la fin, de « forts élans républicain ». </w:t>
      </w:r>
    </w:p>
    <w:p w:rsidR="004C364C" w:rsidRDefault="004C364C" w:rsidP="004C364C">
      <w:r>
        <w:t xml:space="preserve">Anne Fohr, « Le Nouvel Observateur », 19/08/2004. </w:t>
      </w:r>
    </w:p>
    <w:p w:rsidR="004C364C" w:rsidRDefault="004C364C" w:rsidP="004C364C"/>
    <w:p w:rsidR="004C364C" w:rsidRDefault="004C364C" w:rsidP="004C364C">
      <w:r>
        <w:t xml:space="preserve">« Son livre, c’est avant tout une voix, celle de la majorité silencieuses des banlieues, </w:t>
      </w:r>
    </w:p>
    <w:p w:rsidR="004C364C" w:rsidRDefault="004C364C" w:rsidP="004C364C">
      <w:r>
        <w:t>et un style, mélange spontané de vannes bien senties et</w:t>
      </w:r>
      <w:r w:rsidR="00DB57FB">
        <w:t xml:space="preserve"> </w:t>
      </w:r>
      <w:r>
        <w:t xml:space="preserve">d’échappées belles pour </w:t>
      </w:r>
    </w:p>
    <w:p w:rsidR="004C364C" w:rsidRDefault="004C364C" w:rsidP="004C364C">
      <w:r>
        <w:t xml:space="preserve">sortir d’une vie qui colle au bitume. Son héroïne, une Bridget Jones ado de banlieue, </w:t>
      </w:r>
    </w:p>
    <w:p w:rsidR="004C364C" w:rsidRDefault="004C364C" w:rsidP="004C364C">
      <w:r>
        <w:t xml:space="preserve">flingue mentalement tout ce qui l’entoure et se raconte la vie comme un reportage </w:t>
      </w:r>
    </w:p>
    <w:p w:rsidR="004C364C" w:rsidRDefault="004C364C" w:rsidP="004C364C">
      <w:r>
        <w:t xml:space="preserve">télé, avec effets menteurs, loupes grossissantes et détails qui tuent ». </w:t>
      </w:r>
    </w:p>
    <w:p w:rsidR="004C364C" w:rsidRDefault="004C364C" w:rsidP="004C364C">
      <w:r>
        <w:t xml:space="preserve">Dorothé Werner, Elle, 6/09/2004. </w:t>
      </w:r>
    </w:p>
    <w:p w:rsidR="007705B4" w:rsidRDefault="007705B4">
      <w:pPr>
        <w:rPr>
          <w:noProof/>
          <w:lang w:eastAsia="sl-SI"/>
        </w:rPr>
      </w:pPr>
    </w:p>
    <w:p w:rsidR="007705B4" w:rsidRDefault="0066627A">
      <w:r>
        <w:rPr>
          <w:noProof/>
          <w:lang w:val="fr-FR" w:eastAsia="fr-FR"/>
        </w:rPr>
        <w:lastRenderedPageBreak/>
        <w:drawing>
          <wp:inline distT="0" distB="0" distL="0" distR="0" wp14:anchorId="5DE71505" wp14:editId="051E3830">
            <wp:extent cx="3111689" cy="390453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60" cy="390750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3151333" cy="545910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78" cy="546871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3054F4AB" wp14:editId="463B0B3A">
            <wp:extent cx="3050275" cy="1596718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6" b="31117"/>
                    <a:stretch/>
                  </pic:blipFill>
                  <pic:spPr bwMode="auto">
                    <a:xfrm>
                      <a:off x="0" y="0"/>
                      <a:ext cx="3059697" cy="16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7C0">
        <w:t>18</w:t>
      </w:r>
      <w:r>
        <w:rPr>
          <w:noProof/>
          <w:lang w:val="fr-FR" w:eastAsia="fr-FR"/>
        </w:rPr>
        <w:drawing>
          <wp:inline distT="0" distB="0" distL="0" distR="0" wp14:anchorId="2A7FE492" wp14:editId="07708969">
            <wp:extent cx="3138986" cy="2688012"/>
            <wp:effectExtent l="0" t="0" r="444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11"/>
                    <a:stretch/>
                  </pic:blipFill>
                  <pic:spPr bwMode="auto">
                    <a:xfrm>
                      <a:off x="0" y="0"/>
                      <a:ext cx="3141940" cy="269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5B4">
        <w:t>21</w:t>
      </w:r>
    </w:p>
    <w:p w:rsidR="009B6693" w:rsidRDefault="0066627A">
      <w:r>
        <w:rPr>
          <w:noProof/>
          <w:lang w:val="fr-FR" w:eastAsia="fr-FR"/>
        </w:rPr>
        <w:lastRenderedPageBreak/>
        <w:drawing>
          <wp:inline distT="0" distB="0" distL="0" distR="0">
            <wp:extent cx="3234519" cy="2695433"/>
            <wp:effectExtent l="0" t="0" r="444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5" b="34159"/>
                    <a:stretch/>
                  </pic:blipFill>
                  <pic:spPr bwMode="auto">
                    <a:xfrm>
                      <a:off x="0" y="0"/>
                      <a:ext cx="3236608" cy="26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3DF">
        <w:rPr>
          <w:noProof/>
          <w:lang w:val="fr-FR" w:eastAsia="fr-FR"/>
        </w:rPr>
        <w:drawing>
          <wp:inline distT="0" distB="0" distL="0" distR="0">
            <wp:extent cx="3220871" cy="3835116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4"/>
                    <a:stretch/>
                  </pic:blipFill>
                  <pic:spPr bwMode="auto">
                    <a:xfrm>
                      <a:off x="0" y="0"/>
                      <a:ext cx="3222853" cy="383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3DF">
        <w:rPr>
          <w:noProof/>
          <w:lang w:val="fr-FR" w:eastAsia="fr-FR"/>
        </w:rPr>
        <w:drawing>
          <wp:inline distT="0" distB="0" distL="0" distR="0">
            <wp:extent cx="2906973" cy="393054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54" cy="3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7A" w:rsidRDefault="009653DF">
      <w:r>
        <w:rPr>
          <w:noProof/>
          <w:lang w:val="fr-FR" w:eastAsia="fr-FR"/>
        </w:rPr>
        <w:lastRenderedPageBreak/>
        <w:drawing>
          <wp:inline distT="0" distB="0" distL="0" distR="0">
            <wp:extent cx="3119256" cy="4118776"/>
            <wp:effectExtent l="0" t="0" r="508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43" cy="411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2934268" cy="3798428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62" cy="379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3028952" cy="2872854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53" cy="287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2920621" cy="4178042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13" cy="418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E15">
        <w:rPr>
          <w:noProof/>
          <w:lang w:val="fr-FR" w:eastAsia="fr-FR"/>
        </w:rPr>
        <w:lastRenderedPageBreak/>
        <w:drawing>
          <wp:inline distT="0" distB="0" distL="0" distR="0">
            <wp:extent cx="3091218" cy="1352339"/>
            <wp:effectExtent l="0" t="0" r="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10"/>
                    <a:stretch/>
                  </pic:blipFill>
                  <pic:spPr bwMode="auto">
                    <a:xfrm>
                      <a:off x="0" y="0"/>
                      <a:ext cx="3093080" cy="135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6E15">
        <w:rPr>
          <w:noProof/>
          <w:lang w:val="fr-FR" w:eastAsia="fr-FR"/>
        </w:rPr>
        <w:drawing>
          <wp:inline distT="0" distB="0" distL="0" distR="0">
            <wp:extent cx="2990152" cy="4411978"/>
            <wp:effectExtent l="0" t="0" r="1270" b="825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39" cy="441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E15">
        <w:rPr>
          <w:noProof/>
          <w:lang w:val="fr-FR" w:eastAsia="fr-FR"/>
        </w:rPr>
        <w:lastRenderedPageBreak/>
        <w:drawing>
          <wp:inline distT="0" distB="0" distL="0" distR="0">
            <wp:extent cx="3114736" cy="4023360"/>
            <wp:effectExtent l="0" t="0" r="952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26" cy="402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E15">
        <w:rPr>
          <w:noProof/>
          <w:lang w:val="fr-FR" w:eastAsia="fr-FR"/>
        </w:rPr>
        <w:drawing>
          <wp:inline distT="0" distB="0" distL="0" distR="0">
            <wp:extent cx="3019762" cy="5346996"/>
            <wp:effectExtent l="0" t="0" r="9525" b="635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39" cy="53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E15">
        <w:rPr>
          <w:noProof/>
          <w:lang w:val="fr-FR" w:eastAsia="fr-FR"/>
        </w:rPr>
        <w:drawing>
          <wp:inline distT="0" distB="0" distL="0" distR="0">
            <wp:extent cx="3009332" cy="2267959"/>
            <wp:effectExtent l="0" t="0" r="63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8" cy="227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15" w:rsidRDefault="00CE6E15">
      <w:r>
        <w:rPr>
          <w:noProof/>
          <w:lang w:val="fr-FR" w:eastAsia="fr-FR"/>
        </w:rPr>
        <w:lastRenderedPageBreak/>
        <w:drawing>
          <wp:inline distT="0" distB="0" distL="0" distR="0">
            <wp:extent cx="3152633" cy="4140438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52" cy="414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15" w:rsidRDefault="00CE6E15">
      <w:r>
        <w:rPr>
          <w:noProof/>
          <w:lang w:val="fr-FR" w:eastAsia="fr-FR"/>
        </w:rPr>
        <w:drawing>
          <wp:inline distT="0" distB="0" distL="0" distR="0">
            <wp:extent cx="2982142" cy="2132480"/>
            <wp:effectExtent l="0" t="0" r="8890" b="127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88" cy="213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189</w:t>
      </w:r>
    </w:p>
    <w:sectPr w:rsidR="00CE6E15" w:rsidSect="008E0742">
      <w:pgSz w:w="11906" w:h="16838"/>
      <w:pgMar w:top="426" w:right="424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27A"/>
    <w:rsid w:val="000D15A0"/>
    <w:rsid w:val="00210A1F"/>
    <w:rsid w:val="003A450D"/>
    <w:rsid w:val="004C364C"/>
    <w:rsid w:val="004E17C0"/>
    <w:rsid w:val="0066627A"/>
    <w:rsid w:val="007705B4"/>
    <w:rsid w:val="0078429F"/>
    <w:rsid w:val="00806DA3"/>
    <w:rsid w:val="008E0742"/>
    <w:rsid w:val="009653DF"/>
    <w:rsid w:val="009B6693"/>
    <w:rsid w:val="00AF542C"/>
    <w:rsid w:val="00B20485"/>
    <w:rsid w:val="00C76837"/>
    <w:rsid w:val="00CE6E15"/>
    <w:rsid w:val="00DB57FB"/>
    <w:rsid w:val="00E8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2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62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6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2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62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6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3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image" Target="media/image13.png"/><Relationship Id="rId39" Type="http://schemas.microsoft.com/office/2007/relationships/hdphoto" Target="media/hdphoto16.wdp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image" Target="media/image10.png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microsoft.com/office/2007/relationships/hdphoto" Target="media/hdphoto15.wdp"/><Relationship Id="rId40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microsoft.com/office/2007/relationships/hdphoto" Target="media/hdphoto8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1.png"/><Relationship Id="rId27" Type="http://schemas.microsoft.com/office/2007/relationships/hdphoto" Target="media/hdphoto10.wdp"/><Relationship Id="rId30" Type="http://schemas.openxmlformats.org/officeDocument/2006/relationships/image" Target="media/image15.png"/><Relationship Id="rId35" Type="http://schemas.microsoft.com/office/2007/relationships/hdphoto" Target="media/hdphoto14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138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</dc:creator>
  <cp:lastModifiedBy>Soizic</cp:lastModifiedBy>
  <cp:revision>2</cp:revision>
  <dcterms:created xsi:type="dcterms:W3CDTF">2013-11-12T16:45:00Z</dcterms:created>
  <dcterms:modified xsi:type="dcterms:W3CDTF">2013-11-12T16:45:00Z</dcterms:modified>
</cp:coreProperties>
</file>